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27A1F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福州英华职业学院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（部门）</w:t>
      </w:r>
    </w:p>
    <w:p w14:paraId="522A2A28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关于推荐参加202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职称申报人员的公示</w:t>
      </w:r>
    </w:p>
    <w:p w14:paraId="66683986">
      <w:pPr>
        <w:rPr>
          <w:rFonts w:hint="eastAsia" w:ascii="仿宋" w:hAnsi="仿宋" w:eastAsia="仿宋" w:cs="仿宋"/>
          <w:sz w:val="32"/>
          <w:szCs w:val="32"/>
        </w:rPr>
      </w:pPr>
    </w:p>
    <w:p w14:paraId="359667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</w:t>
      </w:r>
      <w:r>
        <w:rPr>
          <w:rFonts w:hint="eastAsia" w:ascii="仿宋" w:hAnsi="仿宋" w:eastAsia="仿宋" w:cs="仿宋"/>
          <w:sz w:val="32"/>
          <w:szCs w:val="32"/>
        </w:rPr>
        <w:t>室：</w:t>
      </w:r>
    </w:p>
    <w:p w14:paraId="1CD562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根据《福州英华职业学院专业技术职务评聘办法（修订）》（榕英华人〔2024〕23号）、《福州英华职业学院关于开展2026年专业技术职务任职资格评审工作的通知》文件要求</w:t>
      </w:r>
      <w:r>
        <w:rPr>
          <w:rFonts w:hint="eastAsia" w:ascii="仿宋" w:hAnsi="仿宋" w:eastAsia="仿宋" w:cs="仿宋"/>
          <w:sz w:val="32"/>
          <w:szCs w:val="32"/>
        </w:rPr>
        <w:t>，经个人申报，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部门</w:t>
      </w:r>
      <w:r>
        <w:rPr>
          <w:rFonts w:hint="eastAsia" w:ascii="仿宋" w:hAnsi="仿宋" w:eastAsia="仿宋" w:cs="仿宋"/>
          <w:sz w:val="32"/>
          <w:szCs w:val="32"/>
        </w:rPr>
        <w:t>考核推荐小组审核投票，拟同意以下人员参加202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年职称申报，具体人员名单如下：</w:t>
      </w:r>
    </w:p>
    <w:p w14:paraId="54DCB0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参评研究员：</w:t>
      </w:r>
    </w:p>
    <w:p w14:paraId="6E8EC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参评副研究员：</w:t>
      </w:r>
    </w:p>
    <w:p w14:paraId="76B8F1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参评助理研究员：</w:t>
      </w:r>
    </w:p>
    <w:p w14:paraId="69C4F4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研究实习员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457387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参评教授：</w:t>
      </w:r>
    </w:p>
    <w:p w14:paraId="0D9BD3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参评副教授：</w:t>
      </w:r>
    </w:p>
    <w:p w14:paraId="095F7E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参评讲师：</w:t>
      </w:r>
    </w:p>
    <w:p w14:paraId="7DA89B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助教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4AFFFE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日（5个工作日）。</w:t>
      </w:r>
    </w:p>
    <w:p w14:paraId="41E866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539EF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200E7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3360" w:firstLineChars="1050"/>
        <w:jc w:val="center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32"/>
          <w:szCs w:val="32"/>
          <w:u w:val="none"/>
        </w:rPr>
        <w:t>（部门）</w:t>
      </w:r>
    </w:p>
    <w:p w14:paraId="7EF168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3360" w:firstLineChars="105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A06B9"/>
    <w:rsid w:val="098456E1"/>
    <w:rsid w:val="10883FA3"/>
    <w:rsid w:val="195844C8"/>
    <w:rsid w:val="1F7F74E9"/>
    <w:rsid w:val="203902BE"/>
    <w:rsid w:val="296A5517"/>
    <w:rsid w:val="2B537807"/>
    <w:rsid w:val="356B689E"/>
    <w:rsid w:val="389E4DF7"/>
    <w:rsid w:val="3BE20B2C"/>
    <w:rsid w:val="45A34E55"/>
    <w:rsid w:val="500D0670"/>
    <w:rsid w:val="67616BD8"/>
    <w:rsid w:val="7792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252</Characters>
  <Lines>0</Lines>
  <Paragraphs>0</Paragraphs>
  <TotalTime>0</TotalTime>
  <ScaleCrop>false</ScaleCrop>
  <LinksUpToDate>false</LinksUpToDate>
  <CharactersWithSpaces>291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2025-11-20T00:24:00Z</dcterms:created>
  <dc:creator>54539</dc:creator>
  <cp:lastModifiedBy>笑笑.baba.黄传登</cp:lastModifiedBy>
  <dcterms:modified xsi:type="dcterms:W3CDTF">2026-03-13T07:16:29Z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89B20CD2844949B3932AA0CF719DF4AA_12</vt:lpwstr>
  </property>
</Properties>
</file>